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D17E3" w14:textId="77777777" w:rsidR="00B70E4E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7FBE197" wp14:editId="150A451C">
            <wp:extent cx="1143000" cy="14406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4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A3FE7" w14:textId="77777777" w:rsidR="00B70E4E" w:rsidRDefault="00000000">
      <w:pPr>
        <w:spacing w:after="0"/>
        <w:jc w:val="center"/>
      </w:pPr>
      <w:r>
        <w:rPr>
          <w:b/>
          <w:color w:val="2D00EA"/>
          <w:sz w:val="24"/>
        </w:rPr>
        <w:t>COLORADO WOMEN’S HALL OF FAME</w:t>
      </w:r>
    </w:p>
    <w:p w14:paraId="59D22BB3" w14:textId="77777777" w:rsidR="00B70E4E" w:rsidRDefault="00000000">
      <w:pPr>
        <w:pBdr>
          <w:bottom w:val="single" w:sz="12" w:space="1" w:color="4EDBFF"/>
        </w:pBdr>
        <w:jc w:val="center"/>
      </w:pPr>
      <w:r>
        <w:rPr>
          <w:color w:val="555566"/>
          <w:sz w:val="18"/>
        </w:rPr>
        <w:t>BOARD MEMBER JOB DESCRIPTION</w:t>
      </w:r>
    </w:p>
    <w:p w14:paraId="6EE3675D" w14:textId="13FB7833" w:rsidR="00B70E4E" w:rsidRDefault="00000000">
      <w:pPr>
        <w:spacing w:before="120" w:after="160"/>
      </w:pPr>
      <w:r>
        <w:rPr>
          <w:b/>
          <w:color w:val="2D00EA"/>
          <w:sz w:val="36"/>
        </w:rPr>
        <w:t>Events</w:t>
      </w:r>
      <w:r w:rsidR="00484351">
        <w:rPr>
          <w:b/>
          <w:color w:val="2D00EA"/>
          <w:sz w:val="36"/>
        </w:rPr>
        <w:t xml:space="preserve"> (2 Co-Chairs)</w:t>
      </w:r>
    </w:p>
    <w:tbl>
      <w:tblPr>
        <w:tblW w:w="0" w:type="auto"/>
        <w:tblBorders>
          <w:top w:val="single" w:sz="4" w:space="0" w:color="BFC8E6"/>
          <w:left w:val="single" w:sz="4" w:space="0" w:color="BFC8E6"/>
          <w:bottom w:val="single" w:sz="4" w:space="0" w:color="BFC8E6"/>
          <w:right w:val="single" w:sz="4" w:space="0" w:color="BFC8E6"/>
          <w:insideH w:val="single" w:sz="4" w:space="0" w:color="BFC8E6"/>
          <w:insideV w:val="single" w:sz="4" w:space="0" w:color="BFC8E6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344"/>
      </w:tblGrid>
      <w:tr w:rsidR="00B70E4E" w14:paraId="3E470139" w14:textId="77777777">
        <w:tc>
          <w:tcPr>
            <w:tcW w:w="2304" w:type="dxa"/>
            <w:shd w:val="clear" w:color="auto" w:fill="EAF9FF"/>
          </w:tcPr>
          <w:p w14:paraId="250145DC" w14:textId="77777777" w:rsidR="00B70E4E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Term Length</w:t>
            </w:r>
          </w:p>
        </w:tc>
        <w:tc>
          <w:tcPr>
            <w:tcW w:w="7344" w:type="dxa"/>
          </w:tcPr>
          <w:p w14:paraId="3CE1D221" w14:textId="77777777" w:rsidR="00B70E4E" w:rsidRDefault="00000000">
            <w:pPr>
              <w:spacing w:before="40" w:after="40"/>
            </w:pPr>
            <w:r>
              <w:t>Three years eligible for renewal for one additional term, as approved by the Board of Directors.</w:t>
            </w:r>
          </w:p>
        </w:tc>
      </w:tr>
      <w:tr w:rsidR="00B70E4E" w14:paraId="796020FA" w14:textId="77777777">
        <w:tc>
          <w:tcPr>
            <w:tcW w:w="2304" w:type="dxa"/>
            <w:shd w:val="clear" w:color="auto" w:fill="EAF9FF"/>
          </w:tcPr>
          <w:p w14:paraId="4506BB41" w14:textId="77777777" w:rsidR="00B70E4E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Responsible To</w:t>
            </w:r>
          </w:p>
        </w:tc>
        <w:tc>
          <w:tcPr>
            <w:tcW w:w="7344" w:type="dxa"/>
          </w:tcPr>
          <w:p w14:paraId="2E4A7465" w14:textId="77777777" w:rsidR="00B70E4E" w:rsidRDefault="00000000">
            <w:pPr>
              <w:spacing w:before="40" w:after="40"/>
            </w:pPr>
            <w:r>
              <w:t>Board Chair</w:t>
            </w:r>
          </w:p>
        </w:tc>
      </w:tr>
    </w:tbl>
    <w:p w14:paraId="77DE124D" w14:textId="77777777" w:rsidR="00B70E4E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POSITION SUMMARY</w:t>
      </w:r>
    </w:p>
    <w:p w14:paraId="1D70FB00" w14:textId="77777777" w:rsidR="00B70E4E" w:rsidRDefault="00000000">
      <w:pPr>
        <w:spacing w:after="80"/>
      </w:pPr>
      <w:r>
        <w:t>To lead the planning and execution of CWHF events, manage event budgets and vendors, and support the Induction planning team.</w:t>
      </w:r>
    </w:p>
    <w:p w14:paraId="1259FF8D" w14:textId="77777777" w:rsidR="00B70E4E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MAJOR RESPONSIBILITIES</w:t>
      </w:r>
    </w:p>
    <w:p w14:paraId="21AD81D1" w14:textId="77777777" w:rsidR="00B70E4E" w:rsidRDefault="00000000">
      <w:pPr>
        <w:pStyle w:val="ListBullet"/>
        <w:spacing w:after="40"/>
      </w:pPr>
      <w:r>
        <w:rPr>
          <w:b/>
        </w:rPr>
        <w:t>Lead Events for CWHF</w:t>
      </w:r>
    </w:p>
    <w:p w14:paraId="1859EE3E" w14:textId="62A5AB52" w:rsidR="00B70E4E" w:rsidRDefault="00000000">
      <w:pPr>
        <w:pStyle w:val="ListBullet2"/>
        <w:spacing w:after="40"/>
      </w:pPr>
      <w:r>
        <w:rPr>
          <w:sz w:val="20"/>
        </w:rPr>
        <w:t>Design events, coordinating with Board Members such and Fundraising to secure sponsors.</w:t>
      </w:r>
    </w:p>
    <w:p w14:paraId="4D1586A8" w14:textId="77777777" w:rsidR="00B70E4E" w:rsidRDefault="00000000">
      <w:pPr>
        <w:pStyle w:val="ListBullet2"/>
        <w:spacing w:after="40"/>
      </w:pPr>
      <w:r>
        <w:rPr>
          <w:sz w:val="20"/>
        </w:rPr>
        <w:t>Secure locations, preferably in-kind.</w:t>
      </w:r>
    </w:p>
    <w:p w14:paraId="4DDBB578" w14:textId="77777777" w:rsidR="00B70E4E" w:rsidRDefault="00000000">
      <w:pPr>
        <w:pStyle w:val="ListBullet2"/>
        <w:spacing w:after="40"/>
      </w:pPr>
      <w:r>
        <w:rPr>
          <w:sz w:val="20"/>
        </w:rPr>
        <w:t>Develop the invite list and approach (Admin support may distribute).</w:t>
      </w:r>
    </w:p>
    <w:p w14:paraId="00CD9FA7" w14:textId="77777777" w:rsidR="00B70E4E" w:rsidRDefault="00000000">
      <w:pPr>
        <w:pStyle w:val="ListBullet2"/>
        <w:spacing w:after="40"/>
      </w:pPr>
      <w:r>
        <w:rPr>
          <w:sz w:val="20"/>
        </w:rPr>
        <w:t>Manage vendors involved in the event and include the Regional Representatives in planning when appropriate.</w:t>
      </w:r>
    </w:p>
    <w:p w14:paraId="6B728216" w14:textId="77777777" w:rsidR="00B70E4E" w:rsidRDefault="00000000">
      <w:pPr>
        <w:pStyle w:val="ListBullet2"/>
        <w:spacing w:after="40"/>
      </w:pPr>
      <w:r>
        <w:rPr>
          <w:sz w:val="20"/>
        </w:rPr>
        <w:t>Develop and manage the event budget and update the Board on events.</w:t>
      </w:r>
    </w:p>
    <w:p w14:paraId="22F57D95" w14:textId="77777777" w:rsidR="00B70E4E" w:rsidRDefault="00000000">
      <w:pPr>
        <w:pStyle w:val="ListBullet"/>
        <w:spacing w:after="40"/>
      </w:pPr>
      <w:r>
        <w:rPr>
          <w:b/>
        </w:rPr>
        <w:t>Event Sponsorships</w:t>
      </w:r>
    </w:p>
    <w:p w14:paraId="3EDF783F" w14:textId="77777777" w:rsidR="00B70E4E" w:rsidRDefault="00000000">
      <w:pPr>
        <w:pStyle w:val="ListBullet2"/>
        <w:spacing w:after="40"/>
      </w:pPr>
      <w:r>
        <w:rPr>
          <w:sz w:val="20"/>
        </w:rPr>
        <w:t>Work with Fundraising to create awareness of events for annual sponsorship recognition.</w:t>
      </w:r>
    </w:p>
    <w:p w14:paraId="1E14EECB" w14:textId="77777777" w:rsidR="00B70E4E" w:rsidRDefault="00000000">
      <w:pPr>
        <w:pStyle w:val="ListBullet"/>
        <w:spacing w:after="40"/>
      </w:pPr>
      <w:r>
        <w:rPr>
          <w:b/>
        </w:rPr>
        <w:t>Support Induction Planning</w:t>
      </w:r>
    </w:p>
    <w:p w14:paraId="2419966C" w14:textId="394115FE" w:rsidR="00B70E4E" w:rsidRDefault="00000000">
      <w:pPr>
        <w:pStyle w:val="ListBullet2"/>
        <w:spacing w:after="40"/>
      </w:pPr>
      <w:r>
        <w:rPr>
          <w:sz w:val="20"/>
        </w:rPr>
        <w:t xml:space="preserve">Refine the existing Induction project plan and support the Induction planning team (Fundraising, Regional Representatives, Marketing, Communications &amp; PR, </w:t>
      </w:r>
      <w:r w:rsidR="002C101E">
        <w:rPr>
          <w:sz w:val="20"/>
        </w:rPr>
        <w:t>EmpowerHer Board Member</w:t>
      </w:r>
      <w:r>
        <w:rPr>
          <w:sz w:val="20"/>
        </w:rPr>
        <w:t>, and others).</w:t>
      </w:r>
    </w:p>
    <w:p w14:paraId="04AC7B50" w14:textId="77777777" w:rsidR="00B70E4E" w:rsidRDefault="00000000">
      <w:pPr>
        <w:pStyle w:val="ListBullet2"/>
        <w:spacing w:after="40"/>
      </w:pPr>
      <w:r>
        <w:rPr>
          <w:sz w:val="20"/>
        </w:rPr>
        <w:t>Partner with the Board Chair in selecting the Induction and VIP Reception venues.</w:t>
      </w:r>
    </w:p>
    <w:p w14:paraId="680369E0" w14:textId="77777777" w:rsidR="00B70E4E" w:rsidRDefault="00000000">
      <w:pPr>
        <w:pStyle w:val="ListBullet2"/>
        <w:spacing w:after="40"/>
      </w:pPr>
      <w:r>
        <w:rPr>
          <w:sz w:val="20"/>
        </w:rPr>
        <w:t>Interface with Induction vendors (venue, photographer, caterer, etc.) and review the Induction budget with the Treasurer and Board Chair.</w:t>
      </w:r>
    </w:p>
    <w:p w14:paraId="6601B0F5" w14:textId="77777777" w:rsidR="00B70E4E" w:rsidRDefault="00000000">
      <w:pPr>
        <w:pStyle w:val="ListBullet2"/>
        <w:spacing w:after="40"/>
      </w:pPr>
      <w:r>
        <w:rPr>
          <w:sz w:val="20"/>
        </w:rPr>
        <w:t>Coordinate with the Volunteer Board Member to secure and manage volunteers.</w:t>
      </w:r>
    </w:p>
    <w:p w14:paraId="69EE8722" w14:textId="77777777" w:rsidR="00B70E4E" w:rsidRDefault="00000000">
      <w:pPr>
        <w:pStyle w:val="ListBullet"/>
        <w:spacing w:after="40"/>
      </w:pPr>
      <w:r>
        <w:rPr>
          <w:b/>
        </w:rPr>
        <w:t>Strategic</w:t>
      </w:r>
    </w:p>
    <w:p w14:paraId="7EC32546" w14:textId="77777777" w:rsidR="00B70E4E" w:rsidRDefault="00000000">
      <w:pPr>
        <w:pStyle w:val="ListBullet2"/>
        <w:spacing w:after="40"/>
      </w:pPr>
      <w:r>
        <w:rPr>
          <w:sz w:val="20"/>
        </w:rPr>
        <w:t>Develop an annual events plan, including budget estimates for revenue to be raised and event expenses.</w:t>
      </w:r>
    </w:p>
    <w:p w14:paraId="1F79ED49" w14:textId="77777777" w:rsidR="00B70E4E" w:rsidRDefault="00000000">
      <w:pPr>
        <w:pStyle w:val="ListBullet2"/>
        <w:spacing w:after="40"/>
      </w:pPr>
      <w:r>
        <w:rPr>
          <w:sz w:val="20"/>
        </w:rPr>
        <w:t>Identify partnerships that can expand CWHF outreach.</w:t>
      </w:r>
    </w:p>
    <w:p w14:paraId="2390D0EE" w14:textId="77777777" w:rsidR="00B70E4E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lastRenderedPageBreak/>
        <w:t>BOARD MEMBER RESPONSIBILITIES (ALL POSITIONS)</w:t>
      </w:r>
    </w:p>
    <w:p w14:paraId="05ABF1E9" w14:textId="77777777" w:rsidR="00B70E4E" w:rsidRDefault="00000000">
      <w:pPr>
        <w:pStyle w:val="ListBullet"/>
        <w:spacing w:after="40"/>
      </w:pPr>
      <w:r>
        <w:t>Attend monthly Board meetings.</w:t>
      </w:r>
    </w:p>
    <w:p w14:paraId="306C3B02" w14:textId="77777777" w:rsidR="00B70E4E" w:rsidRDefault="00000000">
      <w:pPr>
        <w:pStyle w:val="ListBullet"/>
        <w:spacing w:after="40"/>
      </w:pPr>
      <w:r>
        <w:t>Complete the annual Board Member Give or Get.</w:t>
      </w:r>
    </w:p>
    <w:p w14:paraId="43207A84" w14:textId="77777777" w:rsidR="00B70E4E" w:rsidRDefault="00000000">
      <w:pPr>
        <w:pStyle w:val="ListBullet"/>
        <w:spacing w:after="40"/>
      </w:pPr>
      <w:r>
        <w:t>Sign Board policy acknowledgements and required Board Development forms each year.</w:t>
      </w:r>
    </w:p>
    <w:p w14:paraId="5008FC09" w14:textId="77777777" w:rsidR="00B70E4E" w:rsidRDefault="00000000">
      <w:pPr>
        <w:pStyle w:val="ListBullet"/>
        <w:spacing w:after="40"/>
      </w:pPr>
      <w:r>
        <w:t>Take part in continuing-education sessions organized by Board Development.</w:t>
      </w:r>
    </w:p>
    <w:p w14:paraId="03B9B632" w14:textId="77777777" w:rsidR="00B70E4E" w:rsidRDefault="00000000">
      <w:pPr>
        <w:pStyle w:val="ListBullet"/>
        <w:spacing w:after="40"/>
      </w:pPr>
      <w:r>
        <w:t>Carry out the responsibilities of this position and report progress on position action items.</w:t>
      </w:r>
    </w:p>
    <w:p w14:paraId="068F563D" w14:textId="77777777" w:rsidR="00B70E4E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TIME COMMITMENT</w:t>
      </w:r>
    </w:p>
    <w:p w14:paraId="43EC0CDF" w14:textId="77777777" w:rsidR="00B70E4E" w:rsidRDefault="00000000">
      <w:pPr>
        <w:spacing w:after="80"/>
      </w:pPr>
      <w:r>
        <w:t>10–20 hours per month.</w:t>
      </w:r>
    </w:p>
    <w:p w14:paraId="51B68F04" w14:textId="77777777" w:rsidR="00B70E4E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KNOWLEDGE, SKILLS, AND ABILITIES</w:t>
      </w:r>
    </w:p>
    <w:p w14:paraId="63997BA5" w14:textId="77777777" w:rsidR="00B70E4E" w:rsidRDefault="00000000">
      <w:pPr>
        <w:spacing w:after="60"/>
      </w:pPr>
      <w:r>
        <w:rPr>
          <w:i/>
        </w:rPr>
        <w:t>In addition to Board Member Responsibilities:</w:t>
      </w:r>
    </w:p>
    <w:p w14:paraId="12295810" w14:textId="77777777" w:rsidR="00B70E4E" w:rsidRDefault="00000000">
      <w:pPr>
        <w:pStyle w:val="ListBullet"/>
        <w:spacing w:after="40"/>
      </w:pPr>
      <w:r>
        <w:t>Event-planning skills</w:t>
      </w:r>
    </w:p>
    <w:p w14:paraId="57241F99" w14:textId="77777777" w:rsidR="00B70E4E" w:rsidRDefault="00000000">
      <w:pPr>
        <w:pStyle w:val="ListBullet"/>
        <w:spacing w:after="40"/>
      </w:pPr>
      <w:r>
        <w:t>Organizational skills</w:t>
      </w:r>
    </w:p>
    <w:p w14:paraId="1FDD1CDB" w14:textId="77777777" w:rsidR="00B70E4E" w:rsidRDefault="00000000">
      <w:pPr>
        <w:pStyle w:val="ListBullet"/>
        <w:spacing w:after="40"/>
      </w:pPr>
      <w:r>
        <w:t>Leadership skills</w:t>
      </w:r>
    </w:p>
    <w:p w14:paraId="00A8C319" w14:textId="77777777" w:rsidR="00B70E4E" w:rsidRDefault="00000000">
      <w:pPr>
        <w:pStyle w:val="ListBullet"/>
        <w:spacing w:after="40"/>
      </w:pPr>
      <w:r>
        <w:t>Budgeting skills</w:t>
      </w:r>
    </w:p>
    <w:p w14:paraId="655138C6" w14:textId="77777777" w:rsidR="00B70E4E" w:rsidRDefault="00000000">
      <w:pPr>
        <w:pStyle w:val="ListBullet"/>
        <w:spacing w:after="40"/>
      </w:pPr>
      <w:r>
        <w:t>Team player</w:t>
      </w:r>
    </w:p>
    <w:sectPr w:rsidR="00B70E4E" w:rsidSect="00034616">
      <w:footerReference w:type="default" r:id="rId9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FF7F2D" w14:textId="77777777" w:rsidR="001A48D3" w:rsidRDefault="001A48D3">
      <w:pPr>
        <w:spacing w:after="0" w:line="240" w:lineRule="auto"/>
      </w:pPr>
      <w:r>
        <w:separator/>
      </w:r>
    </w:p>
  </w:endnote>
  <w:endnote w:type="continuationSeparator" w:id="0">
    <w:p w14:paraId="56B1DD79" w14:textId="77777777" w:rsidR="001A48D3" w:rsidRDefault="001A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954F1" w14:textId="77777777" w:rsidR="00B70E4E" w:rsidRDefault="00000000">
    <w:pPr>
      <w:pStyle w:val="Footer"/>
      <w:jc w:val="center"/>
    </w:pPr>
    <w:r>
      <w:rPr>
        <w:color w:val="555566"/>
        <w:sz w:val="16"/>
      </w:rPr>
      <w:t xml:space="preserve">Colorado Women’s Hall of Fame  |  Board Member Job Description: Events  |  Page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PAGE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  <w:r>
      <w:rPr>
        <w:color w:val="555566"/>
        <w:sz w:val="16"/>
      </w:rPr>
      <w:t xml:space="preserve"> of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NUMPAGES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</w:p>
  <w:p w14:paraId="3D4C91DE" w14:textId="77777777" w:rsidR="00B70E4E" w:rsidRDefault="00000000">
    <w:pPr>
      <w:jc w:val="center"/>
    </w:pPr>
    <w:r>
      <w:rPr>
        <w:color w:val="555566"/>
        <w:sz w:val="16"/>
      </w:rPr>
      <w:t>Revised Oct 27,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B4B73B" w14:textId="77777777" w:rsidR="001A48D3" w:rsidRDefault="001A48D3">
      <w:pPr>
        <w:spacing w:after="0" w:line="240" w:lineRule="auto"/>
      </w:pPr>
      <w:r>
        <w:separator/>
      </w:r>
    </w:p>
  </w:footnote>
  <w:footnote w:type="continuationSeparator" w:id="0">
    <w:p w14:paraId="6E0A0FF5" w14:textId="77777777" w:rsidR="001A48D3" w:rsidRDefault="001A4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7116822">
    <w:abstractNumId w:val="8"/>
  </w:num>
  <w:num w:numId="2" w16cid:durableId="1273781936">
    <w:abstractNumId w:val="6"/>
  </w:num>
  <w:num w:numId="3" w16cid:durableId="470369511">
    <w:abstractNumId w:val="5"/>
  </w:num>
  <w:num w:numId="4" w16cid:durableId="752622884">
    <w:abstractNumId w:val="4"/>
  </w:num>
  <w:num w:numId="5" w16cid:durableId="188224044">
    <w:abstractNumId w:val="7"/>
  </w:num>
  <w:num w:numId="6" w16cid:durableId="920141307">
    <w:abstractNumId w:val="3"/>
  </w:num>
  <w:num w:numId="7" w16cid:durableId="540169337">
    <w:abstractNumId w:val="2"/>
  </w:num>
  <w:num w:numId="8" w16cid:durableId="1704742024">
    <w:abstractNumId w:val="1"/>
  </w:num>
  <w:num w:numId="9" w16cid:durableId="3734348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48D3"/>
    <w:rsid w:val="0029639D"/>
    <w:rsid w:val="002C101E"/>
    <w:rsid w:val="00326F90"/>
    <w:rsid w:val="00484351"/>
    <w:rsid w:val="009F4599"/>
    <w:rsid w:val="00AA1D8D"/>
    <w:rsid w:val="00B47730"/>
    <w:rsid w:val="00B70E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D18359"/>
  <w14:defaultImageDpi w14:val="300"/>
  <w15:docId w15:val="{12ECD074-00FF-4C4F-9695-109481A0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1854</Characters>
  <Application>Microsoft Office Word</Application>
  <DocSecurity>0</DocSecurity>
  <Lines>47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CWHF Board Member Job Description: Events</dc:title>
  <dc:subject>Board Member Job Description</dc:subject>
  <dc:creator>Colorado Women’s Hall of Fame</dc:creator>
  <cp:keywords/>
  <dc:description>generated by python-docx</dc:description>
  <cp:lastModifiedBy>Barb B</cp:lastModifiedBy>
  <cp:revision>3</cp:revision>
  <dcterms:created xsi:type="dcterms:W3CDTF">2026-10-27T21:15:00Z</dcterms:created>
  <dcterms:modified xsi:type="dcterms:W3CDTF">2026-10-27T21:16:00Z</dcterms:modified>
  <cp:category/>
</cp:coreProperties>
</file>